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DD" w:rsidRDefault="00DF3612" w:rsidP="00302BD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Технологическая  карта  </w:t>
      </w:r>
      <w:r w:rsidR="00302BDD">
        <w:rPr>
          <w:b/>
        </w:rPr>
        <w:t xml:space="preserve"> урока по математике </w:t>
      </w:r>
    </w:p>
    <w:p w:rsidR="00302BDD" w:rsidRDefault="00302BDD" w:rsidP="00302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Стружкиной Марины Васильевны</w:t>
      </w:r>
    </w:p>
    <w:tbl>
      <w:tblPr>
        <w:tblStyle w:val="a5"/>
        <w:tblpPr w:leftFromText="180" w:rightFromText="180" w:vertAnchor="text" w:horzAnchor="margin" w:tblpXSpec="center" w:tblpY="129"/>
        <w:tblW w:w="15472" w:type="dxa"/>
        <w:tblLook w:val="04A0" w:firstRow="1" w:lastRow="0" w:firstColumn="1" w:lastColumn="0" w:noHBand="0" w:noVBand="1"/>
      </w:tblPr>
      <w:tblGrid>
        <w:gridCol w:w="4309"/>
        <w:gridCol w:w="11163"/>
      </w:tblGrid>
      <w:tr w:rsidR="00302BDD" w:rsidTr="00F720A2">
        <w:trPr>
          <w:trHeight w:val="244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02BDD" w:rsidTr="00F720A2">
        <w:trPr>
          <w:trHeight w:val="23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02BDD" w:rsidTr="00F720A2">
        <w:trPr>
          <w:trHeight w:val="23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  <w:r w:rsidR="009B7B76" w:rsidRPr="00DF3612"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первичное закрепление</w:t>
            </w:r>
          </w:p>
        </w:tc>
      </w:tr>
      <w:tr w:rsidR="00302BDD" w:rsidTr="00F720A2">
        <w:trPr>
          <w:trHeight w:val="244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04316A" w:rsidP="00C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F3612" w:rsidRPr="00DF3612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="00302BDD" w:rsidRPr="00DF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BDD" w:rsidTr="00F720A2">
        <w:trPr>
          <w:trHeight w:val="962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F3612" w:rsidRDefault="00DF3612" w:rsidP="009C5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решать простые и сложные уравнения</w:t>
            </w:r>
            <w:r w:rsidR="009B7B76" w:rsidRPr="00DF3612">
              <w:rPr>
                <w:rFonts w:ascii="Times New Roman" w:hAnsi="Times New Roman" w:cs="Times New Roman"/>
                <w:sz w:val="24"/>
                <w:szCs w:val="24"/>
              </w:rPr>
              <w:t>; добиться усвоения алгоритма решения сложных уравнений</w:t>
            </w:r>
          </w:p>
        </w:tc>
      </w:tr>
      <w:tr w:rsidR="00302BDD" w:rsidTr="00F720A2">
        <w:trPr>
          <w:trHeight w:val="48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D428DC" w:rsidP="00C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Простое уравнение, сложное уравнение, корень уравнения, равенство.</w:t>
            </w:r>
          </w:p>
        </w:tc>
      </w:tr>
    </w:tbl>
    <w:p w:rsidR="00302BDD" w:rsidRDefault="00302BDD" w:rsidP="00302B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tbl>
      <w:tblPr>
        <w:tblStyle w:val="a5"/>
        <w:tblpPr w:leftFromText="180" w:rightFromText="180" w:vertAnchor="text" w:horzAnchor="margin" w:tblpXSpec="center" w:tblpY="464"/>
        <w:tblW w:w="15919" w:type="dxa"/>
        <w:tblLook w:val="04A0" w:firstRow="1" w:lastRow="0" w:firstColumn="1" w:lastColumn="0" w:noHBand="0" w:noVBand="1"/>
      </w:tblPr>
      <w:tblGrid>
        <w:gridCol w:w="2376"/>
        <w:gridCol w:w="13543"/>
      </w:tblGrid>
      <w:tr w:rsidR="00302BDD" w:rsidTr="00C32FD6">
        <w:trPr>
          <w:trHeight w:val="13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6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Актуализируют знания о </w:t>
            </w:r>
            <w:r w:rsidR="00040E34" w:rsidRPr="00DF36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простых уравнениях</w:t>
            </w:r>
            <w:r w:rsidRPr="00DF36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02BDD" w:rsidRPr="00DF3612" w:rsidRDefault="00302BDD" w:rsidP="009B7B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6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9B7B76" w:rsidRPr="00DF3612">
              <w:rPr>
                <w:rFonts w:ascii="Times New Roman" w:hAnsi="Times New Roman" w:cs="Times New Roman"/>
                <w:sz w:val="24"/>
                <w:szCs w:val="24"/>
              </w:rPr>
              <w:t xml:space="preserve"> Добиваются усвоения алгоритма решения сложных уравнений</w:t>
            </w:r>
          </w:p>
        </w:tc>
      </w:tr>
      <w:tr w:rsidR="00302BDD" w:rsidTr="00C32FD6">
        <w:trPr>
          <w:trHeight w:val="7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9B7B76" w:rsidP="00C32F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2BDD" w:rsidRPr="00DF3612">
              <w:rPr>
                <w:rFonts w:ascii="Times New Roman" w:hAnsi="Times New Roman" w:cs="Times New Roman"/>
                <w:sz w:val="24"/>
                <w:szCs w:val="24"/>
              </w:rPr>
              <w:t>ценивают свою деятельность на уроке, соблюдают основные правила участия в общении на уроке, проявляют познавательный интерес, осознают границы собственного знания и «незнания».</w:t>
            </w:r>
          </w:p>
        </w:tc>
      </w:tr>
      <w:tr w:rsidR="00302BDD" w:rsidTr="00C32FD6">
        <w:trPr>
          <w:trHeight w:val="10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 w:rsidRPr="00DF361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Pr="00DF3612" w:rsidRDefault="00302BDD" w:rsidP="00C32FD6">
            <w:pPr>
              <w:pStyle w:val="a3"/>
              <w:spacing w:after="0" w:afterAutospacing="0"/>
              <w:jc w:val="both"/>
              <w:rPr>
                <w:lang w:eastAsia="en-US"/>
              </w:rPr>
            </w:pPr>
            <w:r w:rsidRPr="00DF3612">
              <w:rPr>
                <w:rStyle w:val="a6"/>
                <w:lang w:eastAsia="en-US"/>
              </w:rPr>
              <w:t xml:space="preserve">Регулятивные: </w:t>
            </w:r>
            <w:r w:rsidRPr="00DF3612">
              <w:rPr>
                <w:lang w:eastAsia="en-US"/>
              </w:rPr>
              <w:t>принимают и самостоятельно ставят цели и задачи учебной деятельности, планируют свое действие в соответствии с поставленной задачей и условиями ее реализации, контролируют выполнение учебных действий, проявляют начальные формы познавательной и личностной рефлексии, адекватно воспринимают оценку учителя.</w:t>
            </w:r>
          </w:p>
          <w:p w:rsidR="00302BDD" w:rsidRPr="00DF3612" w:rsidRDefault="00302BDD" w:rsidP="00C32FD6">
            <w:pPr>
              <w:pStyle w:val="a3"/>
              <w:spacing w:after="0" w:afterAutospacing="0"/>
              <w:jc w:val="both"/>
              <w:rPr>
                <w:lang w:eastAsia="en-US"/>
              </w:rPr>
            </w:pPr>
            <w:r w:rsidRPr="00DF3612">
              <w:rPr>
                <w:rStyle w:val="a6"/>
                <w:lang w:eastAsia="en-US"/>
              </w:rPr>
              <w:t xml:space="preserve">Познавательные: общеучебные – </w:t>
            </w:r>
            <w:r w:rsidRPr="00DF3612">
              <w:rPr>
                <w:lang w:eastAsia="en-US"/>
              </w:rPr>
              <w:t>участвуют в беседе,</w:t>
            </w:r>
            <w:r w:rsidR="00D428DC" w:rsidRPr="00DF3612">
              <w:rPr>
                <w:lang w:eastAsia="en-US"/>
              </w:rPr>
              <w:t xml:space="preserve"> формулируют ответы на вопросы</w:t>
            </w:r>
            <w:r w:rsidRPr="00DF3612">
              <w:rPr>
                <w:lang w:eastAsia="en-US"/>
              </w:rPr>
              <w:t xml:space="preserve">; </w:t>
            </w:r>
            <w:r w:rsidRPr="00DF3612">
              <w:rPr>
                <w:rStyle w:val="a6"/>
                <w:lang w:eastAsia="en-US"/>
              </w:rPr>
              <w:t xml:space="preserve">логические – </w:t>
            </w:r>
            <w:r w:rsidRPr="00DF3612">
              <w:rPr>
                <w:lang w:eastAsia="en-US"/>
              </w:rPr>
              <w:t>осмысленно читают тексты, умеют выделять существенную информацию из текста, классифицируют слова в зависимости от вопроса и значения, анализируют, обобщают, делают выводы.</w:t>
            </w:r>
          </w:p>
          <w:p w:rsidR="00302BDD" w:rsidRPr="00DF3612" w:rsidRDefault="00302BDD" w:rsidP="00C32FD6">
            <w:pPr>
              <w:pStyle w:val="a3"/>
              <w:spacing w:after="0" w:afterAutospacing="0"/>
              <w:jc w:val="both"/>
              <w:rPr>
                <w:lang w:eastAsia="en-US"/>
              </w:rPr>
            </w:pPr>
            <w:r w:rsidRPr="00DF3612">
              <w:rPr>
                <w:rStyle w:val="a6"/>
                <w:lang w:eastAsia="en-US"/>
              </w:rPr>
              <w:t xml:space="preserve">Коммуникативные: </w:t>
            </w:r>
            <w:r w:rsidRPr="00DF3612">
              <w:rPr>
                <w:lang w:eastAsia="en-US"/>
              </w:rPr>
              <w:t>умеют участвовать в диалоге, соблюдая принятые правила общения, формулировать собственное мнение и позицию, адекватно использовать речевые средства для решения коммуникативных задач, строить монологическое высказывание.</w:t>
            </w:r>
          </w:p>
        </w:tc>
      </w:tr>
    </w:tbl>
    <w:p w:rsidR="00302BDD" w:rsidRDefault="00302BDD" w:rsidP="00302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BDD" w:rsidRDefault="00302BDD" w:rsidP="00302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64"/>
        <w:tblW w:w="13858" w:type="dxa"/>
        <w:tblLook w:val="04A0" w:firstRow="1" w:lastRow="0" w:firstColumn="1" w:lastColumn="0" w:noHBand="0" w:noVBand="1"/>
      </w:tblPr>
      <w:tblGrid>
        <w:gridCol w:w="4962"/>
        <w:gridCol w:w="8896"/>
      </w:tblGrid>
      <w:tr w:rsidR="00302BDD" w:rsidTr="0004316A">
        <w:trPr>
          <w:trHeight w:val="70"/>
        </w:trPr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Организационное пространство</w:t>
            </w:r>
          </w:p>
        </w:tc>
      </w:tr>
      <w:tr w:rsidR="00302BDD" w:rsidTr="0004316A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302BDD" w:rsidTr="0004316A">
        <w:trPr>
          <w:trHeight w:val="95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C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DD" w:rsidRDefault="00302BDD" w:rsidP="00C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индивидуальная, работа в парах.</w:t>
            </w:r>
          </w:p>
          <w:p w:rsidR="00302BDD" w:rsidRDefault="00302BDD" w:rsidP="00C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DD" w:rsidRDefault="00302BDD" w:rsidP="00C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DD" w:rsidRDefault="00302BDD" w:rsidP="00C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Книгопечатная продукция:</w:t>
            </w:r>
          </w:p>
          <w:p w:rsidR="0004316A" w:rsidRPr="00E90C8A" w:rsidRDefault="00302BDD" w:rsidP="0004316A">
            <w:pPr>
              <w:spacing w:after="200" w:line="276" w:lineRule="auto"/>
              <w:ind w:left="283"/>
              <w:contextualSpacing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« </w:t>
            </w:r>
            <w:r w:rsidR="0004316A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4 класс;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автор:  </w:t>
            </w:r>
            <w:r w:rsidR="0004316A" w:rsidRPr="00E90C8A">
              <w:rPr>
                <w:rFonts w:eastAsia="Calibri"/>
              </w:rPr>
              <w:t xml:space="preserve"> Н. Б. Истомина, </w:t>
            </w:r>
            <w:r w:rsidR="0004316A" w:rsidRPr="00E90C8A">
              <w:rPr>
                <w:rStyle w:val="apple-converted-space"/>
                <w:color w:val="333333"/>
                <w:shd w:val="clear" w:color="auto" w:fill="FFFFFF"/>
              </w:rPr>
              <w:t> «</w:t>
            </w:r>
            <w:r w:rsidR="0004316A" w:rsidRPr="00E90C8A">
              <w:rPr>
                <w:color w:val="333333"/>
                <w:shd w:val="clear" w:color="auto" w:fill="FFFFFF"/>
              </w:rPr>
              <w:t>Ассоциация 21 век»</w:t>
            </w:r>
          </w:p>
          <w:p w:rsidR="0004316A" w:rsidRPr="00E90C8A" w:rsidRDefault="00302BDD" w:rsidP="0004316A">
            <w:pPr>
              <w:spacing w:after="200" w:line="276" w:lineRule="auto"/>
              <w:ind w:left="283"/>
              <w:contextualSpacing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на печатной основе 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 </w:t>
            </w:r>
            <w:r w:rsidR="0004316A" w:rsidRPr="00E90C8A">
              <w:rPr>
                <w:rFonts w:eastAsia="Calibri"/>
              </w:rPr>
              <w:t xml:space="preserve"> Н. Б. Истомина, </w:t>
            </w:r>
            <w:r w:rsidR="0004316A" w:rsidRPr="00E90C8A">
              <w:rPr>
                <w:rStyle w:val="apple-converted-space"/>
                <w:color w:val="333333"/>
                <w:shd w:val="clear" w:color="auto" w:fill="FFFFFF"/>
              </w:rPr>
              <w:t> «</w:t>
            </w:r>
            <w:r w:rsidR="0004316A" w:rsidRPr="00E90C8A">
              <w:rPr>
                <w:color w:val="333333"/>
                <w:shd w:val="clear" w:color="auto" w:fill="FFFFFF"/>
              </w:rPr>
              <w:t>Ассоциация 21 век»</w:t>
            </w:r>
          </w:p>
          <w:p w:rsidR="00302BDD" w:rsidRDefault="00302BDD" w:rsidP="0004316A">
            <w:pPr>
              <w:ind w:lef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BDD" w:rsidTr="0004316A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DD" w:rsidRDefault="00302BDD" w:rsidP="00C32FD6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04316A" w:rsidP="00043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средства: интерактивная</w:t>
            </w:r>
            <w:r w:rsidR="00302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</w:t>
            </w:r>
          </w:p>
        </w:tc>
      </w:tr>
      <w:tr w:rsidR="00302BDD" w:rsidTr="0004316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DD" w:rsidRDefault="00302BDD" w:rsidP="00C32FD6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 карточки с заданиями для групповой работы.</w:t>
            </w:r>
          </w:p>
        </w:tc>
      </w:tr>
    </w:tbl>
    <w:p w:rsidR="00302BDD" w:rsidRDefault="00302BDD" w:rsidP="00302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BDD" w:rsidRDefault="00302BDD" w:rsidP="00302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BDD" w:rsidRDefault="00302BDD" w:rsidP="00302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BDD" w:rsidRDefault="00302BDD" w:rsidP="00302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tbl>
      <w:tblPr>
        <w:tblpPr w:leftFromText="180" w:rightFromText="180" w:bottomFromText="200" w:vertAnchor="text" w:horzAnchor="margin" w:tblpXSpec="center" w:tblpY="345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52"/>
        <w:gridCol w:w="11411"/>
      </w:tblGrid>
      <w:tr w:rsidR="00302BDD" w:rsidTr="00C32FD6">
        <w:trPr>
          <w:trHeight w:val="4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 (цель этапа)</w:t>
            </w:r>
          </w:p>
        </w:tc>
      </w:tr>
      <w:tr w:rsidR="00302BDD" w:rsidTr="00C32FD6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1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вхождение учащегося в пространство учебной деятельности на уроке.</w:t>
            </w:r>
          </w:p>
        </w:tc>
      </w:tr>
      <w:tr w:rsidR="00302BDD" w:rsidTr="00C32FD6">
        <w:trPr>
          <w:trHeight w:val="5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и пробное учебное действие</w:t>
            </w:r>
          </w:p>
        </w:tc>
        <w:tc>
          <w:tcPr>
            <w:tcW w:w="1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мотивация учащихся к надлежащему самостоятельному выполнению пробного учебного действия</w:t>
            </w:r>
          </w:p>
        </w:tc>
      </w:tr>
      <w:tr w:rsidR="00302BDD" w:rsidTr="00C32FD6">
        <w:trPr>
          <w:trHeight w:val="11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1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и фиксация индивидуального затруднения: восстановить выполненные операции и зафиксировать  операцию, где возникло затруднение;</w:t>
            </w:r>
          </w:p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соотнести свои действия с используемым способом действий  и на этой основе выявить и зафиксировать  причину затруднения  </w:t>
            </w:r>
          </w:p>
        </w:tc>
      </w:tr>
      <w:tr w:rsidR="00302BDD" w:rsidTr="00C32FD6">
        <w:trPr>
          <w:trHeight w:val="7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1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</w:t>
            </w:r>
          </w:p>
        </w:tc>
      </w:tr>
      <w:tr w:rsidR="00302BDD" w:rsidTr="00C32FD6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1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обсуждаются различные варианты, предложенные учащимися, и выбирается оптимальный вариант, который фиксируется в языке вербально и знаково, построенный способ действий используется для решения исходной задачи, вызвавшей затруднение. </w:t>
            </w:r>
          </w:p>
        </w:tc>
      </w:tr>
      <w:tr w:rsidR="00302BDD" w:rsidTr="00C32FD6">
        <w:trPr>
          <w:trHeight w:val="6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Первичное закрепление (с комментированием во внешней речи)</w:t>
            </w:r>
          </w:p>
        </w:tc>
        <w:tc>
          <w:tcPr>
            <w:tcW w:w="1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решаются типовые задания на новый способ действий с проговариванием алгоритма решения вслух.</w:t>
            </w:r>
          </w:p>
        </w:tc>
      </w:tr>
      <w:tr w:rsidR="00302BDD" w:rsidTr="00C32FD6">
        <w:trPr>
          <w:trHeight w:val="7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1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задания нового типа и осуществляют их самопроверку</w:t>
            </w:r>
          </w:p>
        </w:tc>
      </w:tr>
      <w:tr w:rsidR="00302BDD" w:rsidTr="00C32FD6">
        <w:trPr>
          <w:trHeight w:val="7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1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использование изученного ранее материала, имеющего методическую ценность для введения в последующем новых способов действий</w:t>
            </w:r>
          </w:p>
        </w:tc>
      </w:tr>
      <w:tr w:rsidR="00302BDD" w:rsidTr="00C32FD6">
        <w:trPr>
          <w:trHeight w:val="7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1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учениками собственной учебной деятельности, соотносятся  цель и результаты, фиксируется степень их соответствия</w:t>
            </w:r>
          </w:p>
        </w:tc>
      </w:tr>
    </w:tbl>
    <w:p w:rsidR="00302BDD" w:rsidRDefault="00302BDD" w:rsidP="00302BDD">
      <w:pPr>
        <w:tabs>
          <w:tab w:val="left" w:pos="94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2BDD" w:rsidRDefault="00302BDD" w:rsidP="00302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BDD" w:rsidRDefault="00302BDD" w:rsidP="00302BDD">
      <w:pPr>
        <w:pStyle w:val="ParagraphStyle"/>
        <w:framePr w:hSpace="180" w:wrap="around" w:vAnchor="text" w:hAnchor="page" w:x="7040" w:y="139"/>
        <w:spacing w:before="100" w:beforeAutospacing="1"/>
        <w:ind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Технология изучения</w:t>
      </w:r>
    </w:p>
    <w:p w:rsidR="00302BDD" w:rsidRDefault="00302BDD" w:rsidP="00302B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02BDD" w:rsidRDefault="00302BDD" w:rsidP="00302B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9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8080"/>
        <w:gridCol w:w="2976"/>
      </w:tblGrid>
      <w:tr w:rsidR="00302BDD" w:rsidTr="00DF3612">
        <w:trPr>
          <w:trHeight w:val="5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302BDD" w:rsidTr="00DF3612">
        <w:trPr>
          <w:cantSplit/>
          <w:trHeight w:val="27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DD" w:rsidRDefault="00302BDD" w:rsidP="00C32F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1.Мотивация (самоопределение) к учебной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Этап предполагает осознанное вхождение учащегося в пространство учебной деятельности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Коммуникативные,</w:t>
            </w:r>
          </w:p>
          <w:p w:rsidR="00302BDD" w:rsidRDefault="00302BDD" w:rsidP="00C32FD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личностные, регулятивные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готовность обучающихся к уроку. Создает эмоциональный настрой на урок.</w:t>
            </w:r>
          </w:p>
          <w:p w:rsidR="00166205" w:rsidRPr="001E2825" w:rsidRDefault="00166205" w:rsidP="001E2825">
            <w:pPr>
              <w:shd w:val="clear" w:color="auto" w:fill="FFFFFF"/>
              <w:spacing w:after="17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282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Индийская притча</w:t>
            </w:r>
          </w:p>
          <w:p w:rsidR="00166205" w:rsidRPr="008030FA" w:rsidRDefault="00166205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Дрона был великим мастером стрельбы из лука, и он обучал многих учеников. Как-то раз он повесил на дерево мишень и спросил каждого из учеников, что тот видит.</w:t>
            </w:r>
          </w:p>
          <w:p w:rsidR="00166205" w:rsidRPr="008030FA" w:rsidRDefault="00166205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Один ответил:</w:t>
            </w:r>
          </w:p>
          <w:p w:rsidR="00166205" w:rsidRPr="008030FA" w:rsidRDefault="00166205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— Я вижу дерево и мишень на нём.</w:t>
            </w:r>
          </w:p>
          <w:p w:rsidR="00166205" w:rsidRPr="008030FA" w:rsidRDefault="00166205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Другой сказал:</w:t>
            </w:r>
          </w:p>
          <w:p w:rsidR="00166205" w:rsidRPr="008030FA" w:rsidRDefault="00166205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— Я вижу ствол дерева, листву, солнце, птиц на небе…</w:t>
            </w:r>
          </w:p>
          <w:p w:rsidR="00166205" w:rsidRPr="008030FA" w:rsidRDefault="00166205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Остальные отвечали примерно то же самое.</w:t>
            </w:r>
          </w:p>
          <w:p w:rsidR="00166205" w:rsidRPr="008030FA" w:rsidRDefault="00166205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Затем Дрона подошёл к своему лучшему ученику Арджуне и спросил:</w:t>
            </w:r>
          </w:p>
          <w:p w:rsidR="00166205" w:rsidRPr="008030FA" w:rsidRDefault="00166205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— А ты что видишь?</w:t>
            </w:r>
          </w:p>
          <w:p w:rsidR="00166205" w:rsidRPr="008030FA" w:rsidRDefault="00166205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— Я не могу видеть ничего, кроме мишени, — последовал ответ.</w:t>
            </w:r>
          </w:p>
          <w:p w:rsidR="00166205" w:rsidRDefault="00166205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Дрона повернулся к остальным ученикам и сказал:</w:t>
            </w:r>
          </w:p>
          <w:p w:rsidR="008030FA" w:rsidRPr="008030FA" w:rsidRDefault="008030FA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8030FA" w:rsidRDefault="008030FA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8030FA"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ru-RU"/>
              </w:rPr>
              <w:t>Что сказал учитель своим ученикам?</w:t>
            </w:r>
          </w:p>
          <w:p w:rsidR="008030FA" w:rsidRPr="008030FA" w:rsidRDefault="008030FA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166205" w:rsidRPr="008030FA" w:rsidRDefault="00166205" w:rsidP="0016620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030F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— Только такой человек может стать попадающим в цель.</w:t>
            </w:r>
          </w:p>
          <w:p w:rsidR="000C79B7" w:rsidRPr="00774BC8" w:rsidRDefault="000C79B7" w:rsidP="000C79B7">
            <w:pPr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74BC8">
              <w:rPr>
                <w:sz w:val="28"/>
                <w:szCs w:val="28"/>
              </w:rPr>
              <w:t>- Что необходимо для успешной работы на уроке?</w:t>
            </w:r>
          </w:p>
          <w:p w:rsidR="00302BDD" w:rsidRDefault="000C79B7" w:rsidP="000C7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C8">
              <w:rPr>
                <w:sz w:val="28"/>
                <w:szCs w:val="28"/>
              </w:rPr>
              <w:t>-Я желаю Вам успешно поработать на уроке.</w:t>
            </w:r>
          </w:p>
          <w:p w:rsidR="00302BDD" w:rsidRDefault="00302BDD" w:rsidP="00C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Сегодня на уроке нас ждет интересная работа. </w:t>
            </w:r>
          </w:p>
          <w:p w:rsidR="008030FA" w:rsidRDefault="008030FA" w:rsidP="00C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BDD" w:rsidRDefault="00302BDD" w:rsidP="000C79B7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сегодняшнее число и классная работа</w:t>
            </w:r>
          </w:p>
          <w:p w:rsidR="00302BDD" w:rsidRDefault="00302BDD" w:rsidP="00C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BDD" w:rsidRDefault="00302BDD" w:rsidP="00C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D" w:rsidRDefault="00302BDD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своё рабочее место.</w:t>
            </w:r>
          </w:p>
          <w:p w:rsidR="008030FA" w:rsidRDefault="008030FA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0FA" w:rsidRDefault="008030FA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0893" cy="1404258"/>
                  <wp:effectExtent l="19050" t="0" r="0" b="0"/>
                  <wp:docPr id="17" name="Рисунок 1" descr="C:\Users\Администратор\Downloads\slide_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slide_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194" cy="1403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FA" w:rsidRDefault="008030FA" w:rsidP="0080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0826" cy="1662465"/>
                  <wp:effectExtent l="19050" t="0" r="0" b="0"/>
                  <wp:docPr id="22" name="Рисунок 2" descr="http://olegsuntsov.ru/wp-content/uploads/2015/08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egsuntsov.ru/wp-content/uploads/2015/08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89" cy="1663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FA" w:rsidRDefault="008030FA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BDD" w:rsidRDefault="000C79B7" w:rsidP="00C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302BDD" w:rsidRDefault="00302BDD" w:rsidP="00C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число, классная работа</w:t>
            </w:r>
          </w:p>
        </w:tc>
      </w:tr>
      <w:tr w:rsidR="00302BDD" w:rsidRPr="008222A5" w:rsidTr="00DF3612">
        <w:trPr>
          <w:cantSplit/>
          <w:trHeight w:val="117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DD" w:rsidRPr="008222A5" w:rsidRDefault="00302BDD" w:rsidP="00C32FD6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2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 Актуализация знаний и фиксация затруднения в пробном действии. </w:t>
            </w:r>
            <w:r w:rsidRPr="0082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предполагает создание мотивации к самостоятельному выполнению пробного учебного действия; актуализацию знаний, умений и навыков, достаточных для построения нового способа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8222A5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Развиваются личностные , коммуникативные  УУД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ED" w:rsidRPr="008222A5" w:rsidRDefault="00302BDD" w:rsidP="00740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  Ребята, каждый урок мы для себя открываем что – то новое. Но для того , чтобы открыть что – то новое, мы должны повторить </w:t>
            </w:r>
            <w:r w:rsidR="00740CED"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пройденный материал.</w:t>
            </w:r>
          </w:p>
          <w:p w:rsidR="00740CED" w:rsidRPr="008222A5" w:rsidRDefault="00740CED" w:rsidP="00740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EC" w:rsidRPr="008222A5" w:rsidRDefault="00243EEC" w:rsidP="0037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Найдите значения выражений:</w:t>
            </w:r>
          </w:p>
          <w:p w:rsidR="0037346A" w:rsidRPr="008222A5" w:rsidRDefault="0037346A" w:rsidP="0080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( 122 + 18) : 70 = </w:t>
            </w:r>
            <w:r w:rsidRPr="0082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37346A" w:rsidRPr="008222A5" w:rsidRDefault="0037346A" w:rsidP="0080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(64 : 8 + 20) : 7 =</w:t>
            </w:r>
            <w:r w:rsidRPr="0082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37346A" w:rsidRPr="008222A5" w:rsidRDefault="0037346A" w:rsidP="0080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20 ∙ ( </w:t>
            </w:r>
            <w:r w:rsidR="008030FA" w:rsidRPr="00822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6 + </w:t>
            </w:r>
            <w:r w:rsidR="008030FA" w:rsidRPr="00822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4) : 100 = </w:t>
            </w:r>
            <w:r w:rsidRPr="0082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37346A" w:rsidRPr="008222A5" w:rsidRDefault="0037346A" w:rsidP="0080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1 ∙ ( </w:t>
            </w:r>
            <w:r w:rsidR="008030FA" w:rsidRPr="008222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8030FA" w:rsidRPr="00822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) – 4  ∙ 4 = </w:t>
            </w:r>
            <w:r w:rsidRPr="0082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37346A" w:rsidRPr="008222A5" w:rsidRDefault="0037346A" w:rsidP="0080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5  ∙ 4 + 12 = </w:t>
            </w:r>
            <w:r w:rsidRPr="0082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  <w:p w:rsidR="0037346A" w:rsidRPr="008222A5" w:rsidRDefault="0037346A" w:rsidP="008030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4F15" w:rsidRPr="008222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4F15" w:rsidRPr="008222A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) – 36 = </w:t>
            </w:r>
            <w:r w:rsidRPr="0082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  <w:p w:rsidR="0037346A" w:rsidRPr="008222A5" w:rsidRDefault="0037346A" w:rsidP="00803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- Что записано на доске? (Равенства)</w:t>
            </w:r>
          </w:p>
          <w:p w:rsidR="00576F84" w:rsidRPr="008222A5" w:rsidRDefault="00955498" w:rsidP="00363633">
            <w:pPr>
              <w:shd w:val="clear" w:color="auto" w:fill="FFFFFF"/>
              <w:spacing w:after="17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нас получился ряд чисел.  </w:t>
            </w:r>
            <w:r w:rsidR="00363633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2, 4, 8, 16, 32, 64</w:t>
            </w:r>
            <w:r w:rsidR="00363633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-Какую закономерность в составлении этого ряда заметили? </w:t>
            </w:r>
            <w:r w:rsidR="00363633" w:rsidRPr="008222A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(каждое следующее число увеличивается в два раза)</w:t>
            </w:r>
          </w:p>
          <w:p w:rsidR="00363633" w:rsidRPr="008222A5" w:rsidRDefault="00363633" w:rsidP="00363633">
            <w:pPr>
              <w:shd w:val="clear" w:color="auto" w:fill="FFFFFF"/>
              <w:spacing w:after="17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-Продолжите этот ряд чисел и назовите три следующих числа. (128, 256, 512…)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-Молодцы! ( На доске карточки с числами 2,</w:t>
            </w:r>
            <w:r w:rsidR="00955498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955498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955498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955498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32,64,128,256,512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Каждому числу соответствует буква. Перевернем карточки и прочитаем тему сегодняшнего урока.</w:t>
            </w:r>
          </w:p>
          <w:p w:rsidR="00363633" w:rsidRPr="008222A5" w:rsidRDefault="00363633" w:rsidP="00363633">
            <w:pPr>
              <w:shd w:val="clear" w:color="auto" w:fill="FFFFFF"/>
              <w:spacing w:after="171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2          4          8          16        32        64        128      256      512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2A5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У         Р          А      </w:t>
            </w:r>
            <w:r w:rsidR="00B92F6E" w:rsidRPr="008222A5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8222A5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   В         Н         Е     </w:t>
            </w:r>
            <w:r w:rsidR="00B92F6E" w:rsidRPr="008222A5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8222A5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    Н         И         Е</w:t>
            </w:r>
          </w:p>
          <w:p w:rsidR="00302BDD" w:rsidRPr="008222A5" w:rsidRDefault="00302BDD" w:rsidP="00C32FD6">
            <w:pPr>
              <w:pStyle w:val="ParagraphStyle"/>
              <w:spacing w:before="100" w:beforeAutospacing="1"/>
              <w:ind w:right="-57"/>
              <w:jc w:val="both"/>
              <w:rPr>
                <w:rFonts w:ascii="Times New Roman" w:hAnsi="Times New Roman" w:cs="Times New Roman"/>
              </w:rPr>
            </w:pPr>
            <w:r w:rsidRPr="008222A5">
              <w:rPr>
                <w:rFonts w:ascii="Times New Roman" w:hAnsi="Times New Roman" w:cs="Times New Roman"/>
              </w:rPr>
              <w:t xml:space="preserve">-Что такое </w:t>
            </w:r>
            <w:r w:rsidR="00363633" w:rsidRPr="008222A5">
              <w:rPr>
                <w:rFonts w:ascii="Times New Roman" w:hAnsi="Times New Roman" w:cs="Times New Roman"/>
              </w:rPr>
              <w:t>УРАВНЕНИЕ</w:t>
            </w:r>
            <w:r w:rsidRPr="008222A5">
              <w:rPr>
                <w:rFonts w:ascii="Times New Roman" w:hAnsi="Times New Roman" w:cs="Times New Roman"/>
              </w:rPr>
              <w:t>?</w:t>
            </w:r>
          </w:p>
          <w:p w:rsidR="00576F84" w:rsidRPr="00884CC3" w:rsidRDefault="00302BDD" w:rsidP="00576F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84"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называется корнем уравнения?</w:t>
            </w:r>
            <w:r w:rsidR="00576F84"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-Что значит решить уравнение?</w:t>
            </w:r>
            <w:r w:rsidR="00576F84"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Повторяем название компонентов</w:t>
            </w:r>
          </w:p>
          <w:p w:rsidR="00576F84" w:rsidRPr="00884CC3" w:rsidRDefault="00576F84" w:rsidP="00576F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-Назовите компоненты при сложении?</w:t>
            </w:r>
          </w:p>
          <w:p w:rsidR="00576F84" w:rsidRPr="00884CC3" w:rsidRDefault="00576F84" w:rsidP="00576F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называются компоненты при вычитании?</w:t>
            </w:r>
          </w:p>
          <w:p w:rsidR="00576F84" w:rsidRPr="00884CC3" w:rsidRDefault="00576F84" w:rsidP="00576F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называются компоненты при умножении?</w:t>
            </w:r>
          </w:p>
          <w:p w:rsidR="00576F84" w:rsidRPr="00884CC3" w:rsidRDefault="00576F84" w:rsidP="00576F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-Назовите компоненты при делении?</w:t>
            </w:r>
          </w:p>
          <w:p w:rsidR="00302BDD" w:rsidRPr="008222A5" w:rsidRDefault="00302BDD" w:rsidP="00C32FD6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4" w:rsidRPr="008222A5" w:rsidRDefault="00576F84" w:rsidP="00C3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740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</w:t>
            </w:r>
          </w:p>
          <w:p w:rsidR="00302BDD" w:rsidRPr="008222A5" w:rsidRDefault="00302BDD" w:rsidP="00C32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955498" w:rsidP="00C32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Находят значение выражений</w:t>
            </w:r>
          </w:p>
          <w:p w:rsidR="00302BDD" w:rsidRPr="008222A5" w:rsidRDefault="00302BDD" w:rsidP="00C32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C32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C3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95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C3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6A" w:rsidRPr="008222A5" w:rsidRDefault="0037346A" w:rsidP="00373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Дают определение</w:t>
            </w:r>
          </w:p>
          <w:p w:rsidR="00955498" w:rsidRPr="008222A5" w:rsidRDefault="0037346A" w:rsidP="00955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Равенство, содержащее неизвестное число</w:t>
            </w:r>
          </w:p>
          <w:p w:rsidR="0037346A" w:rsidRPr="008222A5" w:rsidRDefault="0037346A" w:rsidP="003734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 уравнение- значит, найти его корень.</w:t>
            </w:r>
          </w:p>
          <w:p w:rsidR="0037346A" w:rsidRPr="008222A5" w:rsidRDefault="0037346A" w:rsidP="003734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называется корнем уравнения? (число, которое нужно записать вместо буквы, чтобы получить верное числовое равенство)</w:t>
            </w:r>
          </w:p>
          <w:p w:rsidR="00302BDD" w:rsidRPr="008222A5" w:rsidRDefault="00F0053D" w:rsidP="003734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785257" cy="1894115"/>
                  <wp:effectExtent l="0" t="0" r="0" b="0"/>
                  <wp:docPr id="2" name="Рисунок 2" descr="E:\DCIM\100OLYMP\P4189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00OLYMP\P4189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60" cy="189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BDD" w:rsidRPr="008222A5" w:rsidTr="00DF3612">
        <w:trPr>
          <w:cantSplit/>
          <w:trHeight w:val="4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DD" w:rsidRPr="008222A5" w:rsidRDefault="00302BDD" w:rsidP="00C32FD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2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 Выявление места и причины затруднения. </w:t>
            </w:r>
            <w:r w:rsidRPr="0082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предполагает выявление и фиксацию учащимися места, шага, где возникло затруднение; определение причины затруднения — каких конкретно знаний, умений не хватает для решения исходной задачи такого класса или типа.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8222A5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, познавательные УУД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E" w:rsidRPr="008222A5" w:rsidRDefault="007971CE" w:rsidP="007971C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Разбейте  уравнения на две группы. </w:t>
            </w:r>
          </w:p>
          <w:p w:rsidR="007971CE" w:rsidRPr="008222A5" w:rsidRDefault="007971CE" w:rsidP="007971C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х – 3</w:t>
            </w:r>
            <w:r w:rsidR="00015E10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015E10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7971CE" w:rsidRPr="008222A5" w:rsidRDefault="007971CE" w:rsidP="007971C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2) х + </w:t>
            </w:r>
            <w:r w:rsidR="00015E10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015E10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7971CE" w:rsidRPr="008222A5" w:rsidRDefault="007971CE" w:rsidP="007971C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3) х + 15 = 68 : 2</w:t>
            </w:r>
          </w:p>
          <w:p w:rsidR="007971CE" w:rsidRPr="008222A5" w:rsidRDefault="007971CE" w:rsidP="007971C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4) </w:t>
            </w:r>
            <w:r w:rsidR="00015E10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х = 28    </w:t>
            </w:r>
          </w:p>
          <w:p w:rsidR="007971CE" w:rsidRPr="008222A5" w:rsidRDefault="007971CE" w:rsidP="007971C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5) 15 + х = </w:t>
            </w:r>
            <w:r w:rsidR="00015E10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971CE" w:rsidRPr="008222A5" w:rsidRDefault="007971CE" w:rsidP="007971C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6) 2</w:t>
            </w:r>
            <w:r w:rsidR="00015E10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х =</w:t>
            </w:r>
            <w:r w:rsidR="00015E10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- 30 </w:t>
            </w:r>
          </w:p>
          <w:p w:rsidR="007971CE" w:rsidRPr="008222A5" w:rsidRDefault="007971CE" w:rsidP="00C32FD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Решите эти уравнения</w:t>
            </w:r>
          </w:p>
          <w:p w:rsidR="007971CE" w:rsidRPr="00884CC3" w:rsidRDefault="00302BDD" w:rsidP="007971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Проблема  есть? (да</w:t>
            </w:r>
            <w:r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971CE"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Почему?</w:t>
            </w:r>
          </w:p>
          <w:p w:rsidR="007971CE" w:rsidRDefault="007971CE" w:rsidP="007971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алгоритма решения уравнения</w:t>
            </w:r>
          </w:p>
          <w:p w:rsidR="00884CC3" w:rsidRPr="00884CC3" w:rsidRDefault="00884CC3" w:rsidP="007971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1CE" w:rsidRPr="00884CC3" w:rsidRDefault="007971CE" w:rsidP="007971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4C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.Расставь порядок действий.</w:t>
            </w:r>
          </w:p>
          <w:p w:rsidR="007971CE" w:rsidRPr="00884CC3" w:rsidRDefault="007971CE" w:rsidP="007971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4C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2.Установи название компонентов по последнему действию.</w:t>
            </w:r>
          </w:p>
          <w:p w:rsidR="00015E10" w:rsidRPr="00884CC3" w:rsidRDefault="007971CE" w:rsidP="007971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4C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3.Найди неизвестный компонент.</w:t>
            </w:r>
          </w:p>
          <w:p w:rsidR="007971CE" w:rsidRPr="00884CC3" w:rsidRDefault="00015E10" w:rsidP="007971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C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7971CE" w:rsidRPr="00884C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.Проверка</w:t>
            </w:r>
            <w:r w:rsidR="007971CE" w:rsidRPr="00884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BDD" w:rsidRPr="008222A5" w:rsidRDefault="00302BDD" w:rsidP="00C32FD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Так  какая  же  тема сегодняшнего урока?  </w:t>
            </w:r>
          </w:p>
          <w:p w:rsidR="00302BDD" w:rsidRPr="008222A5" w:rsidRDefault="00302BDD" w:rsidP="00C32FD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 Какие задачи поставим перед собой на этом уроке? (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 вывести </w:t>
            </w:r>
            <w:r w:rsidR="007971CE" w:rsidRPr="008222A5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015E10"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1CE"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сложных уравнений и 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 им пользоваться)</w:t>
            </w:r>
          </w:p>
          <w:p w:rsidR="00302BDD" w:rsidRPr="008222A5" w:rsidRDefault="00302BDD" w:rsidP="00C32FD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C32FD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DD" w:rsidRPr="008222A5" w:rsidRDefault="00302BDD" w:rsidP="0001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8222A5" w:rsidRDefault="007971CE" w:rsidP="00C3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2BDD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частвуют в целеполагании, принимают учебную задачу, формулируют тему урока</w:t>
            </w:r>
          </w:p>
          <w:p w:rsidR="00302BDD" w:rsidRPr="008222A5" w:rsidRDefault="00302BDD" w:rsidP="00C3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C3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C3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C3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C3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C3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7971CE" w:rsidP="00C3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Не умеем решать уравнения второй группы.</w:t>
            </w:r>
          </w:p>
          <w:p w:rsidR="007971CE" w:rsidRPr="008222A5" w:rsidRDefault="007971CE" w:rsidP="00C3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CE" w:rsidRPr="008222A5" w:rsidRDefault="007971CE" w:rsidP="0079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CE" w:rsidRPr="008222A5" w:rsidRDefault="007971CE" w:rsidP="0079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CE" w:rsidRPr="008222A5" w:rsidRDefault="007971CE" w:rsidP="0079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01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DD" w:rsidRPr="008222A5" w:rsidTr="00DF3612">
        <w:trPr>
          <w:cantSplit/>
          <w:trHeight w:val="53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DD" w:rsidRPr="008222A5" w:rsidRDefault="00302BDD" w:rsidP="00C32FD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2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 Построение проекта выхода из затруднения</w:t>
            </w:r>
            <w:r w:rsidRPr="0082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(«открытие» детьми нового знания).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8222A5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коммуникативные, познавательные УУД</w:t>
            </w:r>
          </w:p>
          <w:p w:rsidR="00302BDD" w:rsidRPr="008222A5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E" w:rsidRPr="008222A5" w:rsidRDefault="00B92F6E" w:rsidP="00B92F6E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8222A5">
              <w:rPr>
                <w:rFonts w:ascii="Times New Roman" w:hAnsi="Times New Roman" w:cs="Times New Roman"/>
                <w:b/>
              </w:rPr>
              <w:t>Работа в группах</w:t>
            </w:r>
          </w:p>
          <w:p w:rsidR="005C0E2E" w:rsidRPr="008222A5" w:rsidRDefault="005C0E2E" w:rsidP="00B92F6E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0053D" w:rsidRDefault="005C0E2E" w:rsidP="002F393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Сможем ли решить такое уравнение     </w:t>
            </w:r>
          </w:p>
          <w:p w:rsidR="005C0E2E" w:rsidRPr="008222A5" w:rsidRDefault="005C0E2E" w:rsidP="002F393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+ х =97 - 30 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0E2E" w:rsidRPr="008222A5" w:rsidRDefault="005C0E2E" w:rsidP="00B92F6E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</w:p>
          <w:p w:rsidR="005C0E2E" w:rsidRPr="008222A5" w:rsidRDefault="005C0E2E" w:rsidP="00B92F6E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92F6E" w:rsidRPr="008222A5" w:rsidRDefault="0031503C" w:rsidP="00B92F6E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94B6978" wp14:editId="3D1A0393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-1518920</wp:posOffset>
                  </wp:positionV>
                  <wp:extent cx="2416175" cy="1509395"/>
                  <wp:effectExtent l="0" t="0" r="0" b="0"/>
                  <wp:wrapThrough wrapText="bothSides">
                    <wp:wrapPolygon edited="0">
                      <wp:start x="0" y="0"/>
                      <wp:lineTo x="0" y="21264"/>
                      <wp:lineTo x="21458" y="21264"/>
                      <wp:lineTo x="21458" y="0"/>
                      <wp:lineTo x="0" y="0"/>
                    </wp:wrapPolygon>
                  </wp:wrapThrough>
                  <wp:docPr id="3" name="Рисунок 3" descr="E:\DCIM\100OLYMP\P4189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100OLYMP\P4189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F6E" w:rsidRPr="008222A5">
              <w:rPr>
                <w:rFonts w:ascii="Times New Roman" w:hAnsi="Times New Roman" w:cs="Times New Roman"/>
              </w:rPr>
              <w:t>– Как будете действовать? Составьте  алгоритм решения таких уравнений?</w:t>
            </w:r>
          </w:p>
          <w:p w:rsidR="00015E10" w:rsidRPr="008222A5" w:rsidRDefault="00015E10" w:rsidP="0001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DD" w:rsidRPr="008222A5" w:rsidRDefault="00302BDD" w:rsidP="00C32FD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- Какой вывод можете сделать? Вот вы и сделали свое первое открытие. Молодцы!</w:t>
            </w:r>
          </w:p>
          <w:p w:rsidR="00302BDD" w:rsidRPr="008222A5" w:rsidRDefault="00302BDD" w:rsidP="00C32FD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свои догадки  и </w:t>
            </w:r>
            <w:r w:rsidR="00B92F6E" w:rsidRPr="008222A5">
              <w:rPr>
                <w:rFonts w:ascii="Times New Roman" w:hAnsi="Times New Roman" w:cs="Times New Roman"/>
                <w:sz w:val="24"/>
                <w:szCs w:val="24"/>
              </w:rPr>
              <w:t>сравните его с эталоном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E2E" w:rsidRPr="008222A5" w:rsidRDefault="005C0E2E" w:rsidP="005C0E2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Посмотрю на действие и вспомню название компонентов.</w:t>
            </w:r>
          </w:p>
          <w:p w:rsidR="005C0E2E" w:rsidRPr="008222A5" w:rsidRDefault="005C0E2E" w:rsidP="005C0E2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Смотрю, что неизвестное.</w:t>
            </w:r>
          </w:p>
          <w:p w:rsidR="005C0E2E" w:rsidRPr="008222A5" w:rsidRDefault="005C0E2E" w:rsidP="005C0E2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Вспомню правило.</w:t>
            </w:r>
          </w:p>
          <w:p w:rsidR="005C0E2E" w:rsidRPr="008222A5" w:rsidRDefault="005C0E2E" w:rsidP="005C0E2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Найду значение  переменной.</w:t>
            </w:r>
          </w:p>
          <w:p w:rsidR="005C0E2E" w:rsidRPr="008222A5" w:rsidRDefault="005C0E2E" w:rsidP="005C0E2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Проверю.</w:t>
            </w:r>
          </w:p>
          <w:p w:rsidR="00302BDD" w:rsidRPr="008222A5" w:rsidRDefault="005C0E2E" w:rsidP="00C32FD6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222A5">
              <w:rPr>
                <w:rFonts w:ascii="Times New Roman" w:hAnsi="Times New Roman" w:cs="Times New Roman"/>
              </w:rPr>
              <w:t>Вы с</w:t>
            </w:r>
            <w:r w:rsidR="00302BDD" w:rsidRPr="008222A5">
              <w:rPr>
                <w:rFonts w:ascii="Times New Roman" w:hAnsi="Times New Roman" w:cs="Times New Roman"/>
              </w:rPr>
              <w:t>остав</w:t>
            </w:r>
            <w:r w:rsidRPr="008222A5">
              <w:rPr>
                <w:rFonts w:ascii="Times New Roman" w:hAnsi="Times New Roman" w:cs="Times New Roman"/>
              </w:rPr>
              <w:t>или</w:t>
            </w:r>
            <w:r w:rsidR="00302BDD" w:rsidRPr="008222A5">
              <w:rPr>
                <w:rFonts w:ascii="Times New Roman" w:hAnsi="Times New Roman" w:cs="Times New Roman"/>
              </w:rPr>
              <w:t xml:space="preserve"> план действий, которые необходимо совершить для того, чтобы решить </w:t>
            </w:r>
            <w:r w:rsidRPr="008222A5">
              <w:rPr>
                <w:rFonts w:ascii="Times New Roman" w:hAnsi="Times New Roman" w:cs="Times New Roman"/>
              </w:rPr>
              <w:t>сложные уравнения</w:t>
            </w:r>
          </w:p>
          <w:p w:rsidR="00302BDD" w:rsidRPr="008222A5" w:rsidRDefault="00302BDD" w:rsidP="00C32FD6">
            <w:pPr>
              <w:pStyle w:val="ParagraphStyle"/>
              <w:spacing w:before="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BC5FCE" w:rsidRPr="008222A5" w:rsidRDefault="00BC5FCE" w:rsidP="00BC5FC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302BDD" w:rsidRPr="008222A5" w:rsidRDefault="00302BDD" w:rsidP="00C32FD6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8222A5" w:rsidRDefault="00302BDD" w:rsidP="00C32F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92F6E"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 Будем преобразовывать до простого уравнения.</w:t>
            </w:r>
          </w:p>
          <w:p w:rsidR="005C0E2E" w:rsidRPr="008222A5" w:rsidRDefault="00302BDD" w:rsidP="005C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Ученики высказывают мнение </w:t>
            </w:r>
            <w:r w:rsidR="005C0E2E"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2E" w:rsidRPr="008222A5" w:rsidRDefault="005C0E2E" w:rsidP="005C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0E2E" w:rsidRPr="008222A5" w:rsidRDefault="005C0E2E" w:rsidP="005C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</w:t>
            </w:r>
          </w:p>
          <w:p w:rsidR="005C0E2E" w:rsidRPr="008222A5" w:rsidRDefault="005C0E2E" w:rsidP="005C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Находим последнее действие</w:t>
            </w:r>
          </w:p>
          <w:p w:rsidR="005C0E2E" w:rsidRPr="008222A5" w:rsidRDefault="005C0E2E" w:rsidP="005C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Определяем неизвестный компонент</w:t>
            </w:r>
          </w:p>
          <w:p w:rsidR="005C0E2E" w:rsidRPr="008222A5" w:rsidRDefault="005C0E2E" w:rsidP="005C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Находим неизвестный компонент по правилам</w:t>
            </w:r>
          </w:p>
          <w:p w:rsidR="005C0E2E" w:rsidRPr="008222A5" w:rsidRDefault="005C0E2E" w:rsidP="005C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Упрощаем уравнение</w:t>
            </w:r>
          </w:p>
          <w:p w:rsidR="005C0E2E" w:rsidRPr="008222A5" w:rsidRDefault="005C0E2E" w:rsidP="005C0E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Нашли корень уравнения?</w:t>
            </w:r>
          </w:p>
          <w:p w:rsidR="00302BDD" w:rsidRPr="008222A5" w:rsidRDefault="00302BDD" w:rsidP="00C3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5FCE" w:rsidRPr="008222A5" w:rsidRDefault="00BC5FCE" w:rsidP="00BC5F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распределяются на группы, планируют совместную работу, действуют самостоятельно, но, в случае затруднения, обращаются за помощью к учителю.</w:t>
            </w:r>
          </w:p>
          <w:p w:rsidR="00BC5FCE" w:rsidRPr="008222A5" w:rsidRDefault="00BC5FCE" w:rsidP="00BC5F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истечении определённого времени, группы представляют отчёты по работе, дополняют ответы других групп.</w:t>
            </w:r>
          </w:p>
          <w:p w:rsidR="00302BDD" w:rsidRPr="008222A5" w:rsidRDefault="00302BDD" w:rsidP="00B92F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DD" w:rsidRPr="008222A5" w:rsidTr="00D950D8">
        <w:trPr>
          <w:cantSplit/>
          <w:trHeight w:val="39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DD" w:rsidRPr="008222A5" w:rsidRDefault="00302BDD" w:rsidP="00C32FD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2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5.Реализация построенного проекта</w:t>
            </w:r>
            <w:r w:rsidRPr="0082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222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Первичное закрепление с проговариванием во внешней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8222A5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Коммуникативные,</w:t>
            </w:r>
          </w:p>
          <w:p w:rsidR="00302BDD" w:rsidRPr="008222A5" w:rsidRDefault="00302BDD" w:rsidP="00D950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личностные, регулятивные,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УУД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CE" w:rsidRPr="008222A5" w:rsidRDefault="00BC5FCE" w:rsidP="00BC5FC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Давайте проверим, всегда ли оно действует?</w:t>
            </w:r>
          </w:p>
          <w:p w:rsidR="00BC5FCE" w:rsidRPr="008222A5" w:rsidRDefault="00BC5FCE" w:rsidP="00BC5FC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Решите уравнение с комментированием</w:t>
            </w:r>
          </w:p>
          <w:p w:rsidR="00BC5FCE" w:rsidRPr="008222A5" w:rsidRDefault="00BC5FCE" w:rsidP="00BC5FC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х + 15 = 68 : 2</w:t>
            </w:r>
          </w:p>
          <w:p w:rsidR="00BC5FCE" w:rsidRPr="008222A5" w:rsidRDefault="00BC5FCE" w:rsidP="00BC5FCE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</w:t>
            </w:r>
            <w:r w:rsidRPr="00822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(рассуждают)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. Сначала нужно найти значение частного 68:2, которое является значением суммы данного уравнения . Чтобы найти Х, мы должны воспользуемся правилом нахождения неизвестного слагаемого.</w:t>
            </w:r>
          </w:p>
          <w:p w:rsidR="00BC5FCE" w:rsidRPr="008222A5" w:rsidRDefault="00BC5FCE" w:rsidP="00BC5FC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Получим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 + 15 = 34</w:t>
            </w:r>
          </w:p>
          <w:p w:rsidR="00BC5FCE" w:rsidRPr="008222A5" w:rsidRDefault="00BC5FCE" w:rsidP="00BC5FC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Х=19</w:t>
            </w:r>
          </w:p>
          <w:p w:rsidR="00D950D8" w:rsidRPr="008222A5" w:rsidRDefault="00BC5FCE" w:rsidP="00D950D8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– Сравните свои рассуждения с ответом Миши (с. 149 учебника).</w:t>
            </w:r>
          </w:p>
          <w:p w:rsidR="00BC5FCE" w:rsidRPr="008222A5" w:rsidRDefault="00BC5FCE" w:rsidP="00D950D8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 З а к р е п л е н и е   н о в о й   т е м ы  </w:t>
            </w:r>
            <w:r w:rsidRPr="00822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C5FCE" w:rsidRPr="008222A5" w:rsidRDefault="00BC5FCE" w:rsidP="00BC5FCE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№ 489 (устно).</w:t>
            </w:r>
          </w:p>
          <w:p w:rsidR="00302BDD" w:rsidRPr="008222A5" w:rsidRDefault="00BC5FCE" w:rsidP="00D950D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– Объясните способ решения каждого уравнения.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8222A5" w:rsidRDefault="00302BDD" w:rsidP="00BC5F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Ученики выполняют задание, а затем идёт фронтальное обсуждение выполненной работы</w:t>
            </w:r>
          </w:p>
        </w:tc>
      </w:tr>
      <w:tr w:rsidR="00302BDD" w:rsidRPr="008222A5" w:rsidTr="00DF3612">
        <w:trPr>
          <w:cantSplit/>
          <w:trHeight w:val="53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DD" w:rsidRPr="008222A5" w:rsidRDefault="00302BDD" w:rsidP="00C32FD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</w:t>
            </w:r>
            <w:r w:rsidRPr="008222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 самопроверкой по эталону</w:t>
            </w:r>
            <w:r w:rsidRPr="0082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Этап предполагает самостоятельное выполнение учащимися задания с использованием нового способа действия, самопроверку на основе сопоставления с эталоном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8222A5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Коммуникативные,</w:t>
            </w:r>
          </w:p>
          <w:p w:rsidR="00302BDD" w:rsidRPr="008222A5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личностные, регулятивные,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УУД</w:t>
            </w:r>
          </w:p>
          <w:p w:rsidR="00302BDD" w:rsidRPr="008222A5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4" w:rsidRPr="008222A5" w:rsidRDefault="00040E34" w:rsidP="002F39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-Выбери уравнение, корень которого равен 100.</w:t>
            </w:r>
          </w:p>
          <w:p w:rsidR="00040E34" w:rsidRPr="008222A5" w:rsidRDefault="00040E34" w:rsidP="002F3937">
            <w:pPr>
              <w:tabs>
                <w:tab w:val="left" w:pos="250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Х:10=1000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0E34" w:rsidRPr="008222A5" w:rsidRDefault="00040E34" w:rsidP="002F3937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200∙х=20∙100</w:t>
            </w:r>
          </w:p>
          <w:p w:rsidR="00040E34" w:rsidRPr="008222A5" w:rsidRDefault="00040E34" w:rsidP="002F3937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(220+122)+х=442</w:t>
            </w:r>
            <w:r w:rsidR="002F3937"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Взаимопроверка</w:t>
            </w:r>
          </w:p>
          <w:p w:rsidR="00040E34" w:rsidRPr="008222A5" w:rsidRDefault="00040E34" w:rsidP="002F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предлагает детям выбрать задание:</w:t>
            </w:r>
          </w:p>
          <w:p w:rsidR="00D950D8" w:rsidRPr="008222A5" w:rsidRDefault="00D950D8" w:rsidP="002F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E34" w:rsidRPr="008222A5" w:rsidRDefault="00040E34" w:rsidP="002F393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 уравнение с подсказкой (1 балл)</w:t>
            </w:r>
          </w:p>
          <w:p w:rsidR="00040E34" w:rsidRPr="008222A5" w:rsidRDefault="00040E34" w:rsidP="002F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: 8 = 50</w:t>
            </w:r>
          </w:p>
          <w:p w:rsidR="00040E34" w:rsidRPr="008222A5" w:rsidRDefault="00040E34" w:rsidP="002F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= 50______</w:t>
            </w:r>
          </w:p>
          <w:p w:rsidR="00040E34" w:rsidRPr="008222A5" w:rsidRDefault="00040E34" w:rsidP="002F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= ________</w:t>
            </w:r>
          </w:p>
          <w:p w:rsidR="00040E34" w:rsidRPr="008222A5" w:rsidRDefault="00040E34" w:rsidP="002F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Ответ: ______________</w:t>
            </w:r>
          </w:p>
          <w:p w:rsidR="00040E34" w:rsidRPr="008222A5" w:rsidRDefault="00040E34" w:rsidP="002F393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 уравнение самостоятельно (2 балла)</w:t>
            </w:r>
          </w:p>
          <w:p w:rsidR="00040E34" w:rsidRPr="008222A5" w:rsidRDefault="00040E34" w:rsidP="002F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: 8 = 50</w:t>
            </w:r>
          </w:p>
          <w:p w:rsidR="00040E34" w:rsidRPr="008222A5" w:rsidRDefault="00040E34" w:rsidP="002F393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  уравнение посложнее самостоятельно (4 балла)</w:t>
            </w:r>
          </w:p>
          <w:p w:rsidR="00040E34" w:rsidRPr="008222A5" w:rsidRDefault="00040E34" w:rsidP="002F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: 8 = 25 * 2</w:t>
            </w:r>
          </w:p>
          <w:p w:rsidR="00040E34" w:rsidRPr="008222A5" w:rsidRDefault="00040E34" w:rsidP="002F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E34" w:rsidRPr="008222A5" w:rsidRDefault="00040E34" w:rsidP="002F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предлагает детям проверить задание:</w:t>
            </w:r>
          </w:p>
          <w:p w:rsidR="00302BDD" w:rsidRPr="008222A5" w:rsidRDefault="00302BDD" w:rsidP="002F3937">
            <w:pPr>
              <w:pStyle w:val="ParagraphStyle"/>
              <w:spacing w:before="100" w:beforeAutospacing="1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4" w:rsidRPr="008222A5" w:rsidRDefault="00040E34" w:rsidP="00C32F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E34" w:rsidRPr="008222A5" w:rsidRDefault="00040E34" w:rsidP="00040E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E34" w:rsidRPr="008222A5" w:rsidRDefault="00040E34" w:rsidP="00040E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E34" w:rsidRPr="008222A5" w:rsidRDefault="00040E34" w:rsidP="00040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Проверяют по образцу</w:t>
            </w:r>
          </w:p>
          <w:p w:rsidR="00040E34" w:rsidRPr="008222A5" w:rsidRDefault="00040E34" w:rsidP="00040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34" w:rsidRPr="008222A5" w:rsidRDefault="00040E34" w:rsidP="00040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34" w:rsidRPr="008222A5" w:rsidRDefault="00040E34" w:rsidP="00040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Выбирают задание и решают уравнение</w:t>
            </w:r>
          </w:p>
          <w:p w:rsidR="00040E34" w:rsidRPr="008222A5" w:rsidRDefault="00040E34" w:rsidP="00040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34" w:rsidRPr="008222A5" w:rsidRDefault="00040E34" w:rsidP="00040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34" w:rsidRPr="008222A5" w:rsidRDefault="00040E34" w:rsidP="00040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34" w:rsidRPr="008222A5" w:rsidRDefault="00040E34" w:rsidP="00040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="002F3937" w:rsidRPr="008222A5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8222A5">
              <w:rPr>
                <w:rFonts w:ascii="Times New Roman" w:hAnsi="Times New Roman" w:cs="Times New Roman"/>
                <w:sz w:val="24"/>
                <w:szCs w:val="24"/>
              </w:rPr>
              <w:t>мопроверку</w:t>
            </w:r>
          </w:p>
          <w:p w:rsidR="00040E34" w:rsidRPr="008222A5" w:rsidRDefault="00040E34" w:rsidP="00040E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BDD" w:rsidRPr="008222A5" w:rsidRDefault="00302BDD" w:rsidP="002F39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DD" w:rsidRPr="008222A5" w:rsidTr="00DF3612">
        <w:trPr>
          <w:cantSplit/>
          <w:trHeight w:val="53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DD" w:rsidRPr="008222A5" w:rsidRDefault="00302BDD" w:rsidP="00C32FD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2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Рефлексия учебной деятельности</w:t>
            </w:r>
            <w:r w:rsidRPr="0082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Этап предполагает оценивание учащимися собственной деятельности, фиксацию неразрешённых затруднений на уроке как направлений будущей учебной деятельности, обсуждение и запись домашнего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8222A5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Коммуникативные,</w:t>
            </w:r>
          </w:p>
          <w:p w:rsidR="00302BDD" w:rsidRPr="008222A5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2A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личностные, регулятивные,</w:t>
            </w:r>
            <w:r w:rsidRPr="0082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УУД</w:t>
            </w:r>
          </w:p>
          <w:p w:rsidR="00302BDD" w:rsidRPr="008222A5" w:rsidRDefault="00302BDD" w:rsidP="00C32F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DD" w:rsidRPr="008222A5" w:rsidRDefault="00302BDD" w:rsidP="002F3937">
            <w:pPr>
              <w:pStyle w:val="ParagraphStyle"/>
              <w:spacing w:before="105" w:after="75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22A5">
              <w:rPr>
                <w:rFonts w:ascii="Times New Roman" w:hAnsi="Times New Roman" w:cs="Times New Roman"/>
                <w:b/>
                <w:bCs/>
              </w:rPr>
              <w:t>Итог урока.</w:t>
            </w:r>
          </w:p>
          <w:p w:rsidR="00302BDD" w:rsidRPr="008222A5" w:rsidRDefault="00302BDD" w:rsidP="002F3937">
            <w:pPr>
              <w:pStyle w:val="ParagraphStyle"/>
              <w:spacing w:before="105" w:after="75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8222A5">
              <w:rPr>
                <w:rFonts w:ascii="Times New Roman" w:hAnsi="Times New Roman" w:cs="Times New Roman"/>
                <w:bCs/>
              </w:rPr>
              <w:t xml:space="preserve">- Какую </w:t>
            </w:r>
            <w:r w:rsidR="001E2825" w:rsidRPr="008222A5">
              <w:rPr>
                <w:rFonts w:ascii="Times New Roman" w:hAnsi="Times New Roman" w:cs="Times New Roman"/>
                <w:bCs/>
              </w:rPr>
              <w:t>цель ставили перед собой в начале урока</w:t>
            </w:r>
            <w:r w:rsidRPr="008222A5">
              <w:rPr>
                <w:rFonts w:ascii="Times New Roman" w:hAnsi="Times New Roman" w:cs="Times New Roman"/>
                <w:bCs/>
              </w:rPr>
              <w:t>?</w:t>
            </w:r>
            <w:r w:rsidR="001E2825" w:rsidRPr="008222A5">
              <w:rPr>
                <w:rFonts w:ascii="Times New Roman" w:hAnsi="Times New Roman" w:cs="Times New Roman"/>
                <w:bCs/>
              </w:rPr>
              <w:t xml:space="preserve"> Смогли ее достич</w:t>
            </w:r>
            <w:r w:rsidR="009463CA">
              <w:rPr>
                <w:rFonts w:ascii="Times New Roman" w:hAnsi="Times New Roman" w:cs="Times New Roman"/>
                <w:bCs/>
              </w:rPr>
              <w:t>ь</w:t>
            </w:r>
            <w:r w:rsidR="001E2825" w:rsidRPr="008222A5">
              <w:rPr>
                <w:rFonts w:ascii="Times New Roman" w:hAnsi="Times New Roman" w:cs="Times New Roman"/>
                <w:bCs/>
              </w:rPr>
              <w:t>?</w:t>
            </w:r>
          </w:p>
          <w:p w:rsidR="00302BDD" w:rsidRPr="008222A5" w:rsidRDefault="00302BDD" w:rsidP="002F393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222A5">
              <w:rPr>
                <w:rFonts w:ascii="Times New Roman" w:hAnsi="Times New Roman" w:cs="Times New Roman"/>
              </w:rPr>
              <w:t>– С как</w:t>
            </w:r>
            <w:r w:rsidR="00614F15" w:rsidRPr="008222A5">
              <w:rPr>
                <w:rFonts w:ascii="Times New Roman" w:hAnsi="Times New Roman" w:cs="Times New Roman"/>
              </w:rPr>
              <w:t xml:space="preserve">им видом уравнения </w:t>
            </w:r>
            <w:r w:rsidRPr="008222A5">
              <w:rPr>
                <w:rFonts w:ascii="Times New Roman" w:hAnsi="Times New Roman" w:cs="Times New Roman"/>
              </w:rPr>
              <w:t xml:space="preserve"> мы познакомились?</w:t>
            </w:r>
          </w:p>
          <w:p w:rsidR="00302BDD" w:rsidRPr="008222A5" w:rsidRDefault="00302BDD" w:rsidP="002F393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222A5">
              <w:rPr>
                <w:rFonts w:ascii="Times New Roman" w:hAnsi="Times New Roman" w:cs="Times New Roman"/>
              </w:rPr>
              <w:t xml:space="preserve">– Как </w:t>
            </w:r>
            <w:r w:rsidR="00614F15" w:rsidRPr="008222A5">
              <w:rPr>
                <w:rFonts w:ascii="Times New Roman" w:hAnsi="Times New Roman" w:cs="Times New Roman"/>
              </w:rPr>
              <w:t>решить сложное уравнение</w:t>
            </w:r>
            <w:r w:rsidRPr="008222A5">
              <w:rPr>
                <w:rFonts w:ascii="Times New Roman" w:hAnsi="Times New Roman" w:cs="Times New Roman"/>
              </w:rPr>
              <w:t>?</w:t>
            </w:r>
          </w:p>
          <w:p w:rsidR="00302BDD" w:rsidRPr="008222A5" w:rsidRDefault="00807836" w:rsidP="002F393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-4445</wp:posOffset>
                      </wp:positionV>
                      <wp:extent cx="2045970" cy="0"/>
                      <wp:effectExtent l="9525" t="6350" r="11430" b="1270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E7C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95.75pt;margin-top:-.35pt;width:16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8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Enz6eI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"/>
                  </w:pict>
                </mc:Fallback>
              </mc:AlternateContent>
            </w:r>
            <w:r w:rsidR="00302BDD" w:rsidRPr="008222A5">
              <w:rPr>
                <w:rFonts w:ascii="Times New Roman" w:hAnsi="Times New Roman" w:cs="Times New Roman"/>
              </w:rPr>
              <w:t xml:space="preserve">– </w:t>
            </w:r>
            <w:r w:rsidR="00614F15" w:rsidRPr="008222A5">
              <w:rPr>
                <w:rFonts w:ascii="Times New Roman" w:hAnsi="Times New Roman" w:cs="Times New Roman"/>
              </w:rPr>
              <w:t>Какой алгоритм составили</w:t>
            </w:r>
            <w:r w:rsidR="00302BDD" w:rsidRPr="008222A5">
              <w:rPr>
                <w:rFonts w:ascii="Times New Roman" w:hAnsi="Times New Roman" w:cs="Times New Roman"/>
              </w:rPr>
              <w:t>?</w:t>
            </w:r>
          </w:p>
          <w:p w:rsidR="00302BDD" w:rsidRPr="008222A5" w:rsidRDefault="00302BDD" w:rsidP="002F393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222A5">
              <w:rPr>
                <w:rFonts w:ascii="Times New Roman" w:hAnsi="Times New Roman" w:cs="Times New Roman"/>
              </w:rPr>
              <w:t>- Какие знания нам пригодились?</w:t>
            </w:r>
          </w:p>
          <w:p w:rsidR="00302BDD" w:rsidRPr="008222A5" w:rsidRDefault="00302BDD" w:rsidP="002F393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222A5">
              <w:rPr>
                <w:rFonts w:ascii="Times New Roman" w:hAnsi="Times New Roman" w:cs="Times New Roman"/>
              </w:rPr>
              <w:t>Выбери и продолжи фразу.</w:t>
            </w:r>
          </w:p>
          <w:p w:rsidR="00302BDD" w:rsidRPr="008222A5" w:rsidRDefault="00302BDD" w:rsidP="002F3937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8222A5">
              <w:rPr>
                <w:rFonts w:ascii="Times New Roman" w:hAnsi="Times New Roman" w:cs="Times New Roman"/>
              </w:rPr>
              <w:t>Я узнал…</w:t>
            </w:r>
          </w:p>
          <w:p w:rsidR="00302BDD" w:rsidRPr="008222A5" w:rsidRDefault="00302BDD" w:rsidP="002F3937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8222A5">
              <w:rPr>
                <w:rFonts w:ascii="Times New Roman" w:hAnsi="Times New Roman" w:cs="Times New Roman"/>
              </w:rPr>
              <w:t>Мне удалось…</w:t>
            </w:r>
          </w:p>
          <w:p w:rsidR="00302BDD" w:rsidRPr="008222A5" w:rsidRDefault="00302BDD" w:rsidP="002F3937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8222A5">
              <w:rPr>
                <w:rFonts w:ascii="Times New Roman" w:hAnsi="Times New Roman" w:cs="Times New Roman"/>
              </w:rPr>
              <w:t>Мне понравилось…</w:t>
            </w:r>
          </w:p>
          <w:p w:rsidR="00302BDD" w:rsidRPr="008222A5" w:rsidRDefault="00302BDD" w:rsidP="002F3937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8222A5">
              <w:rPr>
                <w:rFonts w:ascii="Times New Roman" w:hAnsi="Times New Roman" w:cs="Times New Roman"/>
              </w:rPr>
              <w:t>Мне было трудно…</w:t>
            </w:r>
          </w:p>
          <w:p w:rsidR="002F3937" w:rsidRPr="008222A5" w:rsidRDefault="00302BDD" w:rsidP="002F393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22A5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  <w:r w:rsidR="002F3937" w:rsidRPr="008222A5">
              <w:rPr>
                <w:rFonts w:ascii="Times New Roman" w:hAnsi="Times New Roman"/>
                <w:b w:val="0"/>
                <w:sz w:val="24"/>
                <w:szCs w:val="24"/>
              </w:rPr>
              <w:t>1) Решив данное уравнение, вы сможете узнать какая самая большая ядовитая змея на нашей планете.</w:t>
            </w:r>
          </w:p>
          <w:p w:rsidR="002F3937" w:rsidRPr="008222A5" w:rsidRDefault="002F3937" w:rsidP="002F393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22A5">
              <w:rPr>
                <w:rFonts w:ascii="Times New Roman" w:hAnsi="Times New Roman"/>
                <w:b w:val="0"/>
                <w:sz w:val="24"/>
                <w:szCs w:val="24"/>
              </w:rPr>
              <w:t xml:space="preserve">4 </w:t>
            </w:r>
            <w:r w:rsidRPr="008222A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x</w:t>
            </w:r>
            <w:r w:rsidRPr="008222A5">
              <w:rPr>
                <w:rFonts w:ascii="Times New Roman" w:hAnsi="Times New Roman"/>
                <w:b w:val="0"/>
                <w:sz w:val="24"/>
                <w:szCs w:val="24"/>
              </w:rPr>
              <w:t xml:space="preserve"> = 100-36;                </w:t>
            </w:r>
          </w:p>
          <w:p w:rsidR="002F3937" w:rsidRPr="008222A5" w:rsidRDefault="002F3937" w:rsidP="002F393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22A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Питон – 238,     </w:t>
            </w:r>
            <w:r w:rsidRPr="008222A5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Гюрза – 16</w:t>
            </w:r>
            <w:r w:rsidRPr="008222A5">
              <w:rPr>
                <w:rFonts w:ascii="Times New Roman" w:hAnsi="Times New Roman"/>
                <w:b w:val="0"/>
                <w:i/>
                <w:sz w:val="24"/>
                <w:szCs w:val="24"/>
              </w:rPr>
              <w:t>,     Анаконда – 210</w:t>
            </w:r>
            <w:r w:rsidRPr="008222A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F3937" w:rsidRPr="008222A5" w:rsidRDefault="002F3937" w:rsidP="002F393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F3937" w:rsidRPr="008222A5" w:rsidRDefault="002F3937" w:rsidP="002F393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22A5">
              <w:rPr>
                <w:rFonts w:ascii="Times New Roman" w:hAnsi="Times New Roman"/>
                <w:b w:val="0"/>
                <w:sz w:val="24"/>
                <w:szCs w:val="24"/>
              </w:rPr>
              <w:t>2) На земном шаре обитают птицы – безошибочные составители прогноза погоды на лето. Название этих птиц вы узнаете, решив данное уравнение:</w:t>
            </w:r>
          </w:p>
          <w:p w:rsidR="002F3937" w:rsidRPr="008222A5" w:rsidRDefault="002F3937" w:rsidP="002F393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22A5">
              <w:rPr>
                <w:rFonts w:ascii="Times New Roman" w:hAnsi="Times New Roman"/>
                <w:b w:val="0"/>
                <w:sz w:val="24"/>
                <w:szCs w:val="24"/>
              </w:rPr>
              <w:t xml:space="preserve">9 </w:t>
            </w:r>
            <w:r w:rsidRPr="008222A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</w:t>
            </w:r>
            <w:r w:rsidRPr="008222A5">
              <w:rPr>
                <w:rFonts w:ascii="Times New Roman" w:hAnsi="Times New Roman"/>
                <w:b w:val="0"/>
                <w:sz w:val="24"/>
                <w:szCs w:val="24"/>
              </w:rPr>
              <w:t xml:space="preserve">  =180+90;             </w:t>
            </w:r>
          </w:p>
          <w:p w:rsidR="002F3937" w:rsidRPr="008222A5" w:rsidRDefault="002F3937" w:rsidP="002F39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8222A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Священный ибис – 14,     черный аист – 20,     </w:t>
            </w:r>
            <w:r w:rsidRPr="008222A5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фламинго - 30</w:t>
            </w:r>
          </w:p>
          <w:p w:rsidR="002F3937" w:rsidRPr="008222A5" w:rsidRDefault="002F3937" w:rsidP="002F393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F3937" w:rsidRPr="008222A5" w:rsidRDefault="002F3937" w:rsidP="002F393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22A5">
              <w:rPr>
                <w:rFonts w:ascii="Times New Roman" w:hAnsi="Times New Roman"/>
                <w:b w:val="0"/>
                <w:sz w:val="24"/>
                <w:szCs w:val="24"/>
              </w:rPr>
              <w:t>3) Решив это уравнение, вы узнаете, какой кошке поклонялись древние индейцы.</w:t>
            </w:r>
          </w:p>
          <w:p w:rsidR="002F3937" w:rsidRPr="008222A5" w:rsidRDefault="002F3937" w:rsidP="002F393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22A5">
              <w:rPr>
                <w:rFonts w:ascii="Times New Roman" w:hAnsi="Times New Roman"/>
                <w:b w:val="0"/>
                <w:sz w:val="24"/>
                <w:szCs w:val="24"/>
              </w:rPr>
              <w:t xml:space="preserve">25 а =25*10;                   </w:t>
            </w:r>
          </w:p>
          <w:p w:rsidR="002F3937" w:rsidRPr="008222A5" w:rsidRDefault="002F3937" w:rsidP="002F3937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222A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222A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Гепард – 125,      </w:t>
            </w:r>
            <w:r w:rsidRPr="008222A5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Ягуар –10,</w:t>
            </w:r>
            <w:r w:rsidRPr="008222A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   Рысь – 75</w:t>
            </w:r>
          </w:p>
          <w:p w:rsidR="00302BDD" w:rsidRPr="008222A5" w:rsidRDefault="00302BDD" w:rsidP="002F3937">
            <w:pPr>
              <w:pStyle w:val="ParagraphStyle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3" w:rsidRPr="008222A5" w:rsidRDefault="00D51683" w:rsidP="00D516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683" w:rsidRPr="008222A5" w:rsidRDefault="00807836" w:rsidP="00D51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146685</wp:posOffset>
                      </wp:positionV>
                      <wp:extent cx="222885" cy="318135"/>
                      <wp:effectExtent l="5715" t="9525" r="9525" b="571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683" w:rsidRPr="00D51683" w:rsidRDefault="00D5168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5168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3.7pt;margin-top:11.55pt;width:17.5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">
                      <v:textbox>
                        <w:txbxContent>
                          <w:p w:rsidR="00D51683" w:rsidRPr="00D51683" w:rsidRDefault="00D516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1683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340360</wp:posOffset>
                      </wp:positionV>
                      <wp:extent cx="225425" cy="318135"/>
                      <wp:effectExtent l="10795" t="12700" r="11430" b="1206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683" w:rsidRPr="00D51683" w:rsidRDefault="00D51683" w:rsidP="00D5168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09220" cy="131855"/>
                                        <wp:effectExtent l="19050" t="0" r="5080" b="0"/>
                                        <wp:docPr id="27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220" cy="131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08.1pt;margin-top:26.8pt;width:17.7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">
                      <v:textbox>
                        <w:txbxContent>
                          <w:p w:rsidR="00D51683" w:rsidRPr="00D51683" w:rsidRDefault="00D51683" w:rsidP="00D516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9220" cy="131855"/>
                                  <wp:effectExtent l="19050" t="0" r="5080" b="0"/>
                                  <wp:docPr id="27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1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285750</wp:posOffset>
                      </wp:positionV>
                      <wp:extent cx="258445" cy="318135"/>
                      <wp:effectExtent l="13335" t="5715" r="13970" b="952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683" w:rsidRPr="00D51683" w:rsidRDefault="00D51683" w:rsidP="00D5168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09220" cy="131855"/>
                                        <wp:effectExtent l="19050" t="0" r="5080" b="0"/>
                                        <wp:docPr id="24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220" cy="131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79.8pt;margin-top:22.5pt;width:20.3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">
                      <v:textbox>
                        <w:txbxContent>
                          <w:p w:rsidR="00D51683" w:rsidRPr="00D51683" w:rsidRDefault="00D51683" w:rsidP="00D516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9220" cy="131855"/>
                                  <wp:effectExtent l="19050" t="0" r="5080" b="0"/>
                                  <wp:docPr id="24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1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53D" w:rsidRDefault="00F0053D" w:rsidP="00D51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053D" w:rsidRPr="00F0053D" w:rsidRDefault="00F0053D" w:rsidP="00F005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053D" w:rsidRPr="00F0053D" w:rsidRDefault="00F0053D" w:rsidP="00F005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053D" w:rsidRDefault="00F0053D" w:rsidP="00F005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BDD" w:rsidRPr="00F0053D" w:rsidRDefault="00F0053D" w:rsidP="00F0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4524" cy="1794038"/>
                  <wp:effectExtent l="0" t="95250" r="0" b="73025"/>
                  <wp:docPr id="1" name="Рисунок 1" descr="E:\DCIM\100OLYMP\P4189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0OLYMP\P4189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85809" cy="180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F2C" w:rsidRPr="008222A5" w:rsidRDefault="0080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-99695</wp:posOffset>
                </wp:positionV>
                <wp:extent cx="10795" cy="2101215"/>
                <wp:effectExtent l="9525" t="13335" r="825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101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C789" id="AutoShape 8" o:spid="_x0000_s1026" type="#_x0000_t32" style="position:absolute;margin-left:687.3pt;margin-top:-7.85pt;width:.85pt;height:1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H4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"/>
            </w:pict>
          </mc:Fallback>
        </mc:AlternateContent>
      </w:r>
      <w:r w:rsidR="002F3937" w:rsidRPr="008222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7768046</wp:posOffset>
            </wp:positionH>
            <wp:positionV relativeFrom="paragraph">
              <wp:posOffset>-132079</wp:posOffset>
            </wp:positionV>
            <wp:extent cx="1926953" cy="1937657"/>
            <wp:effectExtent l="19050" t="0" r="0" b="0"/>
            <wp:wrapNone/>
            <wp:docPr id="23" name="Рисунок 5" descr="C:\Users\Администратор\Downloads\fi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fita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53" cy="193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4F2C" w:rsidRPr="008222A5" w:rsidSect="00302B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663"/>
    <w:multiLevelType w:val="hybridMultilevel"/>
    <w:tmpl w:val="9F02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0F86"/>
    <w:multiLevelType w:val="hybridMultilevel"/>
    <w:tmpl w:val="5ECC5114"/>
    <w:lvl w:ilvl="0" w:tplc="D4AE9F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50F8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8277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9CDA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B455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20F3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B0EF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ECF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A1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DD"/>
    <w:rsid w:val="00015E10"/>
    <w:rsid w:val="00040E34"/>
    <w:rsid w:val="0004316A"/>
    <w:rsid w:val="000C79B7"/>
    <w:rsid w:val="00166205"/>
    <w:rsid w:val="00174F2C"/>
    <w:rsid w:val="001E2825"/>
    <w:rsid w:val="00243EEC"/>
    <w:rsid w:val="002845AE"/>
    <w:rsid w:val="002F3937"/>
    <w:rsid w:val="00302BDD"/>
    <w:rsid w:val="0031503C"/>
    <w:rsid w:val="00363633"/>
    <w:rsid w:val="0037346A"/>
    <w:rsid w:val="00495AFF"/>
    <w:rsid w:val="004C5743"/>
    <w:rsid w:val="00576F84"/>
    <w:rsid w:val="005C0E2E"/>
    <w:rsid w:val="00614F15"/>
    <w:rsid w:val="00740CED"/>
    <w:rsid w:val="007971CE"/>
    <w:rsid w:val="007D72B0"/>
    <w:rsid w:val="008030FA"/>
    <w:rsid w:val="00807836"/>
    <w:rsid w:val="008222A5"/>
    <w:rsid w:val="00840653"/>
    <w:rsid w:val="00884CC3"/>
    <w:rsid w:val="009463CA"/>
    <w:rsid w:val="00955498"/>
    <w:rsid w:val="009B7B76"/>
    <w:rsid w:val="009C58EE"/>
    <w:rsid w:val="00A33CC0"/>
    <w:rsid w:val="00B92F6E"/>
    <w:rsid w:val="00BC3358"/>
    <w:rsid w:val="00BC5FCE"/>
    <w:rsid w:val="00D428DC"/>
    <w:rsid w:val="00D51683"/>
    <w:rsid w:val="00D950D8"/>
    <w:rsid w:val="00DC2663"/>
    <w:rsid w:val="00DF3612"/>
    <w:rsid w:val="00E74949"/>
    <w:rsid w:val="00F0053D"/>
    <w:rsid w:val="00F720A2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8117-FBEB-47DF-BF36-735A89C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DD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F3937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2BD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2B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302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30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302B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BD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4316A"/>
  </w:style>
  <w:style w:type="character" w:customStyle="1" w:styleId="10">
    <w:name w:val="Заголовок 1 Знак"/>
    <w:basedOn w:val="a0"/>
    <w:link w:val="1"/>
    <w:rsid w:val="002F393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90DC-A780-4D2E-ADFC-61EE7A17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2017-05-14T22:00:00Z</dcterms:created>
  <dcterms:modified xsi:type="dcterms:W3CDTF">2017-05-14T22:00:00Z</dcterms:modified>
</cp:coreProperties>
</file>